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9374F" w14:textId="025A3245" w:rsidR="008552F7" w:rsidRPr="006B399F" w:rsidRDefault="006B399F">
      <w:pPr>
        <w:rPr>
          <w:b/>
          <w:bCs/>
          <w:sz w:val="32"/>
          <w:szCs w:val="32"/>
        </w:rPr>
      </w:pPr>
      <w:proofErr w:type="spellStart"/>
      <w:r w:rsidRPr="006B399F">
        <w:rPr>
          <w:b/>
          <w:bCs/>
          <w:sz w:val="32"/>
          <w:szCs w:val="32"/>
        </w:rPr>
        <w:t>zSPACE</w:t>
      </w:r>
      <w:proofErr w:type="spellEnd"/>
      <w:r w:rsidRPr="006B399F">
        <w:rPr>
          <w:b/>
          <w:bCs/>
          <w:sz w:val="32"/>
          <w:szCs w:val="32"/>
        </w:rPr>
        <w:t xml:space="preserve"> CHEMISTRY</w:t>
      </w:r>
    </w:p>
    <w:p w14:paraId="1DFF0FEB" w14:textId="77777777" w:rsidR="006B399F" w:rsidRDefault="006B399F"/>
    <w:p w14:paraId="7F5A7484" w14:textId="1ACA0600" w:rsidR="00F548C8" w:rsidRPr="00F548C8" w:rsidRDefault="00F548C8" w:rsidP="00F548C8">
      <w:pPr>
        <w:pStyle w:val="ListParagraph"/>
        <w:numPr>
          <w:ilvl w:val="0"/>
          <w:numId w:val="1"/>
        </w:numPr>
        <w:rPr>
          <w:b/>
          <w:bCs/>
        </w:rPr>
      </w:pPr>
      <w:r w:rsidRPr="00F548C8">
        <w:rPr>
          <w:b/>
          <w:bCs/>
        </w:rPr>
        <w:t>A617</w:t>
      </w:r>
      <w:r w:rsidRPr="00F548C8">
        <w:rPr>
          <w:b/>
          <w:bCs/>
        </w:rPr>
        <w:tab/>
        <w:t>Evidence of chemical reactions</w:t>
      </w:r>
    </w:p>
    <w:p w14:paraId="2DF2E9F2" w14:textId="77777777" w:rsidR="006B399F" w:rsidRDefault="006B399F" w:rsidP="00F548C8">
      <w:pPr>
        <w:rPr>
          <w:b/>
          <w:bCs/>
        </w:rPr>
      </w:pPr>
    </w:p>
    <w:p w14:paraId="199C41CF" w14:textId="3AEEBB25" w:rsidR="00F548C8" w:rsidRPr="00F548C8" w:rsidRDefault="00F548C8" w:rsidP="00F548C8">
      <w:pPr>
        <w:pStyle w:val="ListParagraph"/>
        <w:numPr>
          <w:ilvl w:val="0"/>
          <w:numId w:val="1"/>
        </w:numPr>
        <w:rPr>
          <w:b/>
          <w:bCs/>
        </w:rPr>
      </w:pPr>
      <w:r w:rsidRPr="00F548C8">
        <w:rPr>
          <w:b/>
          <w:bCs/>
        </w:rPr>
        <w:t>Molecular &amp; Ionic Compound Structure and Properties</w:t>
      </w:r>
    </w:p>
    <w:p w14:paraId="1A95712D" w14:textId="77777777" w:rsidR="00F548C8" w:rsidRDefault="00F548C8" w:rsidP="00F548C8">
      <w:pPr>
        <w:ind w:left="360"/>
      </w:pPr>
      <w:r w:rsidRPr="00F548C8">
        <w:t>Elements combine to form Molecular and ionic compounds. The structure of these compounds determines their properties.</w:t>
      </w:r>
    </w:p>
    <w:p w14:paraId="5647E2CB" w14:textId="77777777" w:rsidR="00F548C8" w:rsidRPr="00F548C8" w:rsidRDefault="00F548C8" w:rsidP="00F548C8">
      <w:pPr>
        <w:ind w:left="360"/>
        <w:rPr>
          <w:b/>
          <w:bCs/>
        </w:rPr>
      </w:pPr>
      <w:r w:rsidRPr="00F548C8">
        <w:rPr>
          <w:b/>
          <w:bCs/>
        </w:rPr>
        <w:t>Lessons</w:t>
      </w:r>
    </w:p>
    <w:p w14:paraId="1ED46AE7" w14:textId="77777777" w:rsidR="00F548C8" w:rsidRPr="00F548C8" w:rsidRDefault="00F548C8" w:rsidP="00F548C8">
      <w:pPr>
        <w:ind w:left="360"/>
        <w:rPr>
          <w:b/>
          <w:bCs/>
        </w:rPr>
      </w:pPr>
      <w:r w:rsidRPr="00F548C8">
        <w:rPr>
          <w:b/>
          <w:bCs/>
        </w:rPr>
        <w:t>VIVED Chemistry</w:t>
      </w:r>
    </w:p>
    <w:p w14:paraId="5615DBA3" w14:textId="77777777" w:rsidR="00F548C8" w:rsidRPr="00F548C8" w:rsidRDefault="00F548C8" w:rsidP="00F548C8">
      <w:pPr>
        <w:ind w:left="360"/>
        <w:rPr>
          <w:b/>
          <w:bCs/>
          <w:color w:val="4C94D8" w:themeColor="text2" w:themeTint="80"/>
        </w:rPr>
      </w:pPr>
      <w:hyperlink r:id="rId5" w:history="1">
        <w:r w:rsidRPr="00F548C8">
          <w:rPr>
            <w:rStyle w:val="Hyperlink"/>
            <w:b/>
            <w:bCs/>
            <w:color w:val="4C94D8" w:themeColor="text2" w:themeTint="80"/>
          </w:rPr>
          <w:t> Covalent Bonding</w:t>
        </w:r>
      </w:hyperlink>
    </w:p>
    <w:p w14:paraId="1F97CD24" w14:textId="77777777" w:rsidR="00F548C8" w:rsidRPr="00F548C8" w:rsidRDefault="00F548C8" w:rsidP="00F548C8">
      <w:pPr>
        <w:ind w:left="360"/>
        <w:rPr>
          <w:b/>
          <w:bCs/>
          <w:color w:val="4C94D8" w:themeColor="text2" w:themeTint="80"/>
        </w:rPr>
      </w:pPr>
      <w:hyperlink r:id="rId6" w:history="1">
        <w:r w:rsidRPr="00F548C8">
          <w:rPr>
            <w:rStyle w:val="Hyperlink"/>
            <w:b/>
            <w:bCs/>
            <w:color w:val="4C94D8" w:themeColor="text2" w:themeTint="80"/>
          </w:rPr>
          <w:t> Intermolecular Forces</w:t>
        </w:r>
      </w:hyperlink>
    </w:p>
    <w:p w14:paraId="1DA59826" w14:textId="77777777" w:rsidR="00F548C8" w:rsidRPr="00F548C8" w:rsidRDefault="00F548C8" w:rsidP="00F548C8">
      <w:pPr>
        <w:ind w:left="360"/>
        <w:rPr>
          <w:b/>
          <w:bCs/>
          <w:color w:val="4C94D8" w:themeColor="text2" w:themeTint="80"/>
        </w:rPr>
      </w:pPr>
      <w:hyperlink r:id="rId7" w:history="1">
        <w:r w:rsidRPr="00F548C8">
          <w:rPr>
            <w:rStyle w:val="Hyperlink"/>
            <w:b/>
            <w:bCs/>
            <w:color w:val="4C94D8" w:themeColor="text2" w:themeTint="80"/>
          </w:rPr>
          <w:t> Introduction to Bonding</w:t>
        </w:r>
      </w:hyperlink>
    </w:p>
    <w:p w14:paraId="74CABAE0" w14:textId="77777777" w:rsidR="00F548C8" w:rsidRPr="00F548C8" w:rsidRDefault="00F548C8" w:rsidP="00F548C8">
      <w:pPr>
        <w:ind w:left="360"/>
        <w:rPr>
          <w:b/>
          <w:bCs/>
          <w:color w:val="4C94D8" w:themeColor="text2" w:themeTint="80"/>
        </w:rPr>
      </w:pPr>
      <w:hyperlink r:id="rId8" w:history="1">
        <w:r w:rsidRPr="00F548C8">
          <w:rPr>
            <w:rStyle w:val="Hyperlink"/>
            <w:b/>
            <w:bCs/>
            <w:color w:val="4C94D8" w:themeColor="text2" w:themeTint="80"/>
          </w:rPr>
          <w:t> Ions</w:t>
        </w:r>
      </w:hyperlink>
    </w:p>
    <w:p w14:paraId="1C54BC43" w14:textId="5B05BF74" w:rsidR="00F548C8" w:rsidRPr="006B399F" w:rsidRDefault="00F548C8" w:rsidP="006B399F">
      <w:pPr>
        <w:ind w:left="360"/>
        <w:rPr>
          <w:b/>
          <w:bCs/>
          <w:color w:val="4C94D8" w:themeColor="text2" w:themeTint="80"/>
        </w:rPr>
      </w:pPr>
      <w:hyperlink r:id="rId9" w:history="1">
        <w:r w:rsidRPr="00F548C8">
          <w:rPr>
            <w:rStyle w:val="Hyperlink"/>
            <w:b/>
            <w:bCs/>
            <w:color w:val="4C94D8" w:themeColor="text2" w:themeTint="80"/>
          </w:rPr>
          <w:t> Molecular and Electron Geometry</w:t>
        </w:r>
      </w:hyperlink>
    </w:p>
    <w:p w14:paraId="2924EBC6" w14:textId="77777777" w:rsidR="006B399F" w:rsidRDefault="006B399F" w:rsidP="00F548C8">
      <w:pPr>
        <w:ind w:left="360"/>
      </w:pPr>
    </w:p>
    <w:p w14:paraId="15DDCD38" w14:textId="2A3892B1" w:rsidR="00F548C8" w:rsidRPr="00F548C8" w:rsidRDefault="00F548C8" w:rsidP="00F548C8">
      <w:pPr>
        <w:pStyle w:val="Heading4"/>
        <w:numPr>
          <w:ilvl w:val="0"/>
          <w:numId w:val="1"/>
        </w:numPr>
        <w:spacing w:before="0" w:after="0"/>
        <w:rPr>
          <w:b/>
          <w:bCs/>
          <w:i w:val="0"/>
          <w:iCs w:val="0"/>
          <w:color w:val="363636"/>
        </w:rPr>
      </w:pPr>
      <w:r w:rsidRPr="00F548C8">
        <w:rPr>
          <w:b/>
          <w:bCs/>
          <w:i w:val="0"/>
          <w:iCs w:val="0"/>
          <w:color w:val="363636"/>
        </w:rPr>
        <w:t>Chemical Reactions</w:t>
      </w:r>
    </w:p>
    <w:p w14:paraId="7916A80B" w14:textId="77777777" w:rsidR="00F548C8" w:rsidRDefault="00F548C8" w:rsidP="00F548C8">
      <w:pPr>
        <w:pStyle w:val="has-text-gray-dark"/>
        <w:ind w:left="720"/>
        <w:rPr>
          <w:color w:val="4A4A4A"/>
        </w:rPr>
      </w:pPr>
      <w:r>
        <w:rPr>
          <w:color w:val="4A4A4A"/>
        </w:rPr>
        <w:t>In chemical reactions, reactants are converted to other substances known as products.</w:t>
      </w:r>
    </w:p>
    <w:p w14:paraId="6471AE4E" w14:textId="77777777" w:rsidR="00F548C8" w:rsidRPr="00F548C8" w:rsidRDefault="00F548C8" w:rsidP="00F548C8">
      <w:pPr>
        <w:pStyle w:val="Heading4"/>
        <w:shd w:val="clear" w:color="auto" w:fill="FAFAFA"/>
        <w:spacing w:before="0" w:after="0"/>
        <w:ind w:left="720"/>
        <w:rPr>
          <w:rFonts w:ascii="Ubuntu" w:hAnsi="Ubuntu"/>
          <w:b/>
          <w:bCs/>
          <w:i w:val="0"/>
          <w:iCs w:val="0"/>
          <w:color w:val="4A4A4A"/>
        </w:rPr>
      </w:pPr>
      <w:r w:rsidRPr="00F548C8">
        <w:rPr>
          <w:rFonts w:ascii="Ubuntu" w:hAnsi="Ubuntu"/>
          <w:b/>
          <w:bCs/>
          <w:i w:val="0"/>
          <w:iCs w:val="0"/>
          <w:color w:val="4A4A4A"/>
        </w:rPr>
        <w:t>Lessons</w:t>
      </w:r>
    </w:p>
    <w:p w14:paraId="7838CCD6" w14:textId="77777777" w:rsidR="00F548C8" w:rsidRDefault="00F548C8" w:rsidP="00F548C8">
      <w:pPr>
        <w:pStyle w:val="has-text-weight-bold1"/>
        <w:shd w:val="clear" w:color="auto" w:fill="FAFAFA"/>
        <w:ind w:left="720"/>
        <w:rPr>
          <w:rFonts w:ascii="Ubuntu" w:hAnsi="Ubuntu"/>
          <w:b/>
          <w:bCs/>
          <w:color w:val="363636"/>
        </w:rPr>
      </w:pPr>
      <w:r>
        <w:rPr>
          <w:rFonts w:ascii="Ubuntu" w:hAnsi="Ubuntu"/>
          <w:b/>
          <w:bCs/>
          <w:color w:val="363636"/>
        </w:rPr>
        <w:t>VIVED Chemistry</w:t>
      </w:r>
    </w:p>
    <w:p w14:paraId="36171A2A" w14:textId="77777777" w:rsidR="00F548C8" w:rsidRDefault="00F548C8" w:rsidP="00F548C8">
      <w:pPr>
        <w:shd w:val="clear" w:color="auto" w:fill="FAFAFA"/>
        <w:ind w:left="720"/>
        <w:rPr>
          <w:rFonts w:ascii="Ubuntu" w:hAnsi="Ubuntu"/>
          <w:color w:val="4A4A4A"/>
        </w:rPr>
      </w:pPr>
      <w:hyperlink r:id="rId10" w:history="1">
        <w:r>
          <w:rPr>
            <w:rStyle w:val="Hyperlink"/>
            <w:rFonts w:ascii="Ubuntu" w:hAnsi="Ubuntu"/>
            <w:color w:val="267AC0"/>
          </w:rPr>
          <w:t> Introduction to Combustion Reactions</w:t>
        </w:r>
      </w:hyperlink>
    </w:p>
    <w:p w14:paraId="2F5390CE" w14:textId="77777777" w:rsidR="00F548C8" w:rsidRDefault="00F548C8" w:rsidP="00F548C8">
      <w:pPr>
        <w:shd w:val="clear" w:color="auto" w:fill="FAFAFA"/>
        <w:ind w:left="720"/>
        <w:rPr>
          <w:rFonts w:ascii="Ubuntu" w:hAnsi="Ubuntu"/>
          <w:color w:val="4A4A4A"/>
        </w:rPr>
      </w:pPr>
      <w:hyperlink r:id="rId11" w:history="1">
        <w:r>
          <w:rPr>
            <w:rStyle w:val="Hyperlink"/>
            <w:rFonts w:ascii="Ubuntu" w:hAnsi="Ubuntu"/>
            <w:color w:val="267AC0"/>
          </w:rPr>
          <w:t> Introduction to Decomposition Reactions</w:t>
        </w:r>
      </w:hyperlink>
    </w:p>
    <w:p w14:paraId="33E6F69E" w14:textId="77777777" w:rsidR="00F548C8" w:rsidRDefault="00F548C8" w:rsidP="00F548C8">
      <w:pPr>
        <w:shd w:val="clear" w:color="auto" w:fill="FAFAFA"/>
        <w:ind w:left="720"/>
        <w:rPr>
          <w:rFonts w:ascii="Ubuntu" w:hAnsi="Ubuntu"/>
          <w:color w:val="4A4A4A"/>
        </w:rPr>
      </w:pPr>
      <w:hyperlink r:id="rId12" w:history="1">
        <w:r>
          <w:rPr>
            <w:rStyle w:val="Hyperlink"/>
            <w:rFonts w:ascii="Ubuntu" w:hAnsi="Ubuntu"/>
            <w:color w:val="267AC0"/>
          </w:rPr>
          <w:t> Introduction to Synthesis Reactions</w:t>
        </w:r>
      </w:hyperlink>
    </w:p>
    <w:p w14:paraId="3E8FE5B0" w14:textId="77777777" w:rsidR="00F548C8" w:rsidRDefault="00F548C8" w:rsidP="00F548C8">
      <w:pPr>
        <w:shd w:val="clear" w:color="auto" w:fill="FAFAFA"/>
        <w:ind w:left="720"/>
        <w:rPr>
          <w:rFonts w:ascii="Ubuntu" w:hAnsi="Ubuntu"/>
          <w:color w:val="4A4A4A"/>
        </w:rPr>
      </w:pPr>
      <w:hyperlink r:id="rId13" w:history="1">
        <w:r>
          <w:rPr>
            <w:rStyle w:val="Hyperlink"/>
            <w:rFonts w:ascii="Ubuntu" w:hAnsi="Ubuntu"/>
            <w:color w:val="267AC0"/>
          </w:rPr>
          <w:t> Combustion Reactions Practice #1</w:t>
        </w:r>
      </w:hyperlink>
    </w:p>
    <w:p w14:paraId="316B660F" w14:textId="77777777" w:rsidR="00F548C8" w:rsidRDefault="00F548C8" w:rsidP="00F548C8">
      <w:pPr>
        <w:shd w:val="clear" w:color="auto" w:fill="FAFAFA"/>
        <w:ind w:left="720"/>
        <w:rPr>
          <w:rFonts w:ascii="Ubuntu" w:hAnsi="Ubuntu"/>
          <w:color w:val="4A4A4A"/>
        </w:rPr>
      </w:pPr>
      <w:hyperlink r:id="rId14" w:history="1">
        <w:r>
          <w:rPr>
            <w:rStyle w:val="Hyperlink"/>
            <w:rFonts w:ascii="Ubuntu" w:hAnsi="Ubuntu"/>
            <w:color w:val="267AC0"/>
          </w:rPr>
          <w:t> Decomposition Reactions Practice #1</w:t>
        </w:r>
      </w:hyperlink>
    </w:p>
    <w:p w14:paraId="63632D83" w14:textId="4BB579C9" w:rsidR="00F548C8" w:rsidRPr="00F548C8" w:rsidRDefault="00F548C8" w:rsidP="00F548C8">
      <w:pPr>
        <w:shd w:val="clear" w:color="auto" w:fill="FAFAFA"/>
        <w:ind w:left="720"/>
        <w:rPr>
          <w:rFonts w:ascii="Ubuntu" w:hAnsi="Ubuntu"/>
          <w:color w:val="4A4A4A"/>
        </w:rPr>
      </w:pPr>
      <w:hyperlink r:id="rId15" w:history="1">
        <w:r>
          <w:rPr>
            <w:rStyle w:val="Hyperlink"/>
            <w:rFonts w:ascii="Ubuntu" w:hAnsi="Ubuntu"/>
            <w:color w:val="267AC0"/>
          </w:rPr>
          <w:t> Synthesis Reactions Practice #1</w:t>
        </w:r>
      </w:hyperlink>
    </w:p>
    <w:p w14:paraId="2C66AC8C" w14:textId="77777777" w:rsidR="00F548C8" w:rsidRDefault="00F548C8" w:rsidP="00F548C8"/>
    <w:p w14:paraId="6924B33E" w14:textId="77777777" w:rsidR="00F548C8" w:rsidRDefault="00F548C8"/>
    <w:sectPr w:rsidR="00F548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47C2E"/>
    <w:multiLevelType w:val="hybridMultilevel"/>
    <w:tmpl w:val="01DCA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733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C8"/>
    <w:rsid w:val="000B5F37"/>
    <w:rsid w:val="001670B1"/>
    <w:rsid w:val="006B399F"/>
    <w:rsid w:val="008552F7"/>
    <w:rsid w:val="00981EA3"/>
    <w:rsid w:val="00B9562B"/>
    <w:rsid w:val="00F5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EFE31"/>
  <w15:chartTrackingRefBased/>
  <w15:docId w15:val="{D29D7A04-ED81-45B2-9B11-208C7008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8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4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8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8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548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8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8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8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8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8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8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8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8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8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8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548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8C8"/>
    <w:rPr>
      <w:color w:val="605E5C"/>
      <w:shd w:val="clear" w:color="auto" w:fill="E1DFDD"/>
    </w:rPr>
  </w:style>
  <w:style w:type="paragraph" w:customStyle="1" w:styleId="has-text-gray-dark">
    <w:name w:val="has-text-gray-dark"/>
    <w:basedOn w:val="Normal"/>
    <w:rsid w:val="00F54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as-text-weight-bold">
    <w:name w:val="has-text-weight-bold"/>
    <w:basedOn w:val="DefaultParagraphFont"/>
    <w:rsid w:val="00F548C8"/>
  </w:style>
  <w:style w:type="paragraph" w:customStyle="1" w:styleId="ng-tns-c3166255558-0">
    <w:name w:val="ng-tns-c3166255558-0"/>
    <w:basedOn w:val="Normal"/>
    <w:rsid w:val="00F54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has-text-weight-bold1">
    <w:name w:val="has-text-weight-bold1"/>
    <w:basedOn w:val="Normal"/>
    <w:rsid w:val="00F54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8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0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5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6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391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9" w:color="CCCCCC"/>
            <w:bottom w:val="single" w:sz="6" w:space="9" w:color="CCCCCC"/>
            <w:right w:val="single" w:sz="6" w:space="9" w:color="CCCCCC"/>
          </w:divBdr>
          <w:divsChild>
            <w:div w:id="142799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2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02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9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30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7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5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71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0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0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41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57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3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space.com/edu/lessons/ions" TargetMode="External"/><Relationship Id="rId13" Type="http://schemas.openxmlformats.org/officeDocument/2006/relationships/hyperlink" Target="https://zspace.com/edu/lessons/combustion-reactions-practice-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space.com/edu/lessons/introduction-to-bonding" TargetMode="External"/><Relationship Id="rId12" Type="http://schemas.openxmlformats.org/officeDocument/2006/relationships/hyperlink" Target="https://zspace.com/edu/lessons/introduction-to-synthesis-reaction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zspace.com/edu/lessons/intermolecular-forces" TargetMode="External"/><Relationship Id="rId11" Type="http://schemas.openxmlformats.org/officeDocument/2006/relationships/hyperlink" Target="https://zspace.com/edu/lessons/introduction-to-decomposition-reactions" TargetMode="External"/><Relationship Id="rId5" Type="http://schemas.openxmlformats.org/officeDocument/2006/relationships/hyperlink" Target="https://zspace.com/edu/lessons/covalent-bonding" TargetMode="External"/><Relationship Id="rId15" Type="http://schemas.openxmlformats.org/officeDocument/2006/relationships/hyperlink" Target="https://zspace.com/edu/lessons/synthesis-reactions-practice-1" TargetMode="External"/><Relationship Id="rId10" Type="http://schemas.openxmlformats.org/officeDocument/2006/relationships/hyperlink" Target="https://zspace.com/edu/lessons/introduction-to-combustion-reac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space.com/edu/lessons/molecular-and-electron-geometry" TargetMode="External"/><Relationship Id="rId14" Type="http://schemas.openxmlformats.org/officeDocument/2006/relationships/hyperlink" Target="https://zspace.com/edu/lessons/decomposition-reactions-practice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Farnsworth</dc:creator>
  <cp:keywords/>
  <dc:description/>
  <cp:lastModifiedBy>Cheryl Farnsworth</cp:lastModifiedBy>
  <cp:revision>2</cp:revision>
  <dcterms:created xsi:type="dcterms:W3CDTF">2025-04-21T16:10:00Z</dcterms:created>
  <dcterms:modified xsi:type="dcterms:W3CDTF">2025-04-21T16:10:00Z</dcterms:modified>
</cp:coreProperties>
</file>